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55FD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5933ACB1" w14:textId="77777777" w:rsidR="00A7396B" w:rsidRPr="00A7396B" w:rsidRDefault="00A7396B">
      <w:pPr>
        <w:rPr>
          <w:sz w:val="22"/>
        </w:rPr>
      </w:pPr>
    </w:p>
    <w:p w14:paraId="2E74DDB7" w14:textId="77777777" w:rsidR="00A7396B" w:rsidRPr="00A7396B" w:rsidRDefault="00A7396B">
      <w:pPr>
        <w:rPr>
          <w:sz w:val="22"/>
        </w:rPr>
      </w:pPr>
    </w:p>
    <w:p w14:paraId="546A8008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4BEA8D9" w14:textId="77777777" w:rsidR="00A7396B" w:rsidRPr="00A7396B" w:rsidRDefault="00A7396B">
      <w:pPr>
        <w:rPr>
          <w:sz w:val="22"/>
        </w:rPr>
      </w:pPr>
    </w:p>
    <w:p w14:paraId="71603C8F" w14:textId="77777777" w:rsidR="00A7396B" w:rsidRPr="00A7396B" w:rsidRDefault="00A7396B">
      <w:pPr>
        <w:rPr>
          <w:sz w:val="22"/>
        </w:rPr>
      </w:pPr>
    </w:p>
    <w:p w14:paraId="14002ED7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6611AF5E" w14:textId="77777777" w:rsidR="00A7396B" w:rsidRPr="00A7396B" w:rsidRDefault="00A7396B">
      <w:pPr>
        <w:rPr>
          <w:sz w:val="22"/>
        </w:rPr>
      </w:pPr>
    </w:p>
    <w:p w14:paraId="4F818B01" w14:textId="77777777" w:rsidR="00A7396B" w:rsidRPr="00A7396B" w:rsidRDefault="00A7396B">
      <w:pPr>
        <w:rPr>
          <w:sz w:val="22"/>
        </w:rPr>
      </w:pPr>
    </w:p>
    <w:p w14:paraId="37BE87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236A70D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576F83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01E0EBC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1C27FC3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503B37B" w14:textId="77777777" w:rsidR="00A7396B" w:rsidRDefault="00A7396B">
      <w:pPr>
        <w:rPr>
          <w:sz w:val="22"/>
        </w:rPr>
      </w:pPr>
    </w:p>
    <w:p w14:paraId="3A095452" w14:textId="77777777" w:rsidR="00A7396B" w:rsidRPr="00A7396B" w:rsidRDefault="00A7396B">
      <w:pPr>
        <w:rPr>
          <w:sz w:val="22"/>
          <w:szCs w:val="22"/>
        </w:rPr>
      </w:pPr>
    </w:p>
    <w:p w14:paraId="12F49114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6E6416" w14:textId="77777777" w:rsidR="00A7396B" w:rsidRPr="00A7396B" w:rsidRDefault="00A7396B">
      <w:pPr>
        <w:rPr>
          <w:sz w:val="22"/>
          <w:szCs w:val="22"/>
        </w:rPr>
      </w:pPr>
    </w:p>
    <w:p w14:paraId="65028631" w14:textId="77777777" w:rsidR="00A7396B" w:rsidRPr="00A7396B" w:rsidRDefault="00A7396B">
      <w:pPr>
        <w:rPr>
          <w:sz w:val="22"/>
          <w:szCs w:val="22"/>
        </w:rPr>
      </w:pPr>
    </w:p>
    <w:p w14:paraId="2CE2FCB7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1B05B613" w14:textId="77777777" w:rsidR="00A7396B" w:rsidRPr="00A7396B" w:rsidRDefault="00A7396B" w:rsidP="00A7396B">
      <w:pPr>
        <w:rPr>
          <w:sz w:val="22"/>
          <w:szCs w:val="22"/>
        </w:rPr>
      </w:pPr>
    </w:p>
    <w:p w14:paraId="4526B637" w14:textId="7F75864A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DA18A6">
        <w:rPr>
          <w:rFonts w:hint="eastAsia"/>
          <w:sz w:val="22"/>
          <w:szCs w:val="22"/>
        </w:rPr>
        <w:t>小腸</w:t>
      </w:r>
      <w:r w:rsidR="00DA083C" w:rsidRPr="00DA083C">
        <w:rPr>
          <w:rFonts w:hint="eastAsia"/>
          <w:sz w:val="22"/>
          <w:szCs w:val="22"/>
        </w:rPr>
        <w:t>ビデオスコープ</w:t>
      </w:r>
    </w:p>
    <w:p w14:paraId="79294879" w14:textId="5349F5B8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DA18A6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月</w:t>
      </w:r>
      <w:r w:rsidR="00C267E3">
        <w:rPr>
          <w:rFonts w:hint="eastAsia"/>
          <w:sz w:val="22"/>
          <w:szCs w:val="22"/>
        </w:rPr>
        <w:t>２２</w:t>
      </w:r>
      <w:r w:rsidRPr="00A7396B">
        <w:rPr>
          <w:sz w:val="22"/>
          <w:szCs w:val="22"/>
        </w:rPr>
        <w:t>日（</w:t>
      </w:r>
      <w:r w:rsidR="00C267E3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3FCE4AC2" w14:textId="445EB68C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DA18A6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月</w:t>
      </w:r>
      <w:r w:rsidR="00C267E3">
        <w:rPr>
          <w:rFonts w:hint="eastAsia"/>
          <w:sz w:val="22"/>
          <w:szCs w:val="22"/>
        </w:rPr>
        <w:t>２３</w:t>
      </w:r>
      <w:r w:rsidR="00751D63">
        <w:rPr>
          <w:sz w:val="22"/>
          <w:szCs w:val="22"/>
        </w:rPr>
        <w:t>日（</w:t>
      </w:r>
      <w:r w:rsidR="00C267E3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6816D79B" w14:textId="77777777" w:rsidR="00A7396B" w:rsidRPr="00306BF2" w:rsidRDefault="00A7396B" w:rsidP="00A7396B">
      <w:pPr>
        <w:rPr>
          <w:sz w:val="22"/>
          <w:szCs w:val="22"/>
        </w:rPr>
      </w:pPr>
    </w:p>
    <w:p w14:paraId="4F5A3B10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0864" w14:textId="77777777" w:rsidR="00DA18A6" w:rsidRDefault="00DA18A6" w:rsidP="00DA18A6">
      <w:r>
        <w:separator/>
      </w:r>
    </w:p>
  </w:endnote>
  <w:endnote w:type="continuationSeparator" w:id="0">
    <w:p w14:paraId="3EF5B15F" w14:textId="77777777" w:rsidR="00DA18A6" w:rsidRDefault="00DA18A6" w:rsidP="00D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72F6" w14:textId="77777777" w:rsidR="00DA18A6" w:rsidRDefault="00DA18A6" w:rsidP="00DA18A6">
      <w:r>
        <w:separator/>
      </w:r>
    </w:p>
  </w:footnote>
  <w:footnote w:type="continuationSeparator" w:id="0">
    <w:p w14:paraId="508DEFB3" w14:textId="77777777" w:rsidR="00DA18A6" w:rsidRDefault="00DA18A6" w:rsidP="00D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2A7EA8"/>
    <w:rsid w:val="00306BF2"/>
    <w:rsid w:val="0035355C"/>
    <w:rsid w:val="00394F94"/>
    <w:rsid w:val="003A1565"/>
    <w:rsid w:val="00414925"/>
    <w:rsid w:val="00533C6D"/>
    <w:rsid w:val="005C59AB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0570A"/>
    <w:rsid w:val="00B12129"/>
    <w:rsid w:val="00B703C6"/>
    <w:rsid w:val="00C267E3"/>
    <w:rsid w:val="00C6396D"/>
    <w:rsid w:val="00DA083C"/>
    <w:rsid w:val="00DA18A6"/>
    <w:rsid w:val="00DD3BAE"/>
    <w:rsid w:val="00DF3D5E"/>
    <w:rsid w:val="00E273CA"/>
    <w:rsid w:val="00E43ECD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DA796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18A6"/>
  </w:style>
  <w:style w:type="paragraph" w:styleId="a9">
    <w:name w:val="footer"/>
    <w:basedOn w:val="a"/>
    <w:link w:val="aa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</cp:revision>
  <dcterms:created xsi:type="dcterms:W3CDTF">2025-06-26T09:38:00Z</dcterms:created>
  <dcterms:modified xsi:type="dcterms:W3CDTF">2025-07-10T23:54:00Z</dcterms:modified>
</cp:coreProperties>
</file>